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00" w:rsidRDefault="006F75FA" w:rsidP="001523E5">
      <w:pPr>
        <w:pStyle w:val="af2"/>
      </w:pPr>
      <w:r>
        <w:t>Р</w:t>
      </w:r>
      <w:r w:rsidRPr="006F75FA">
        <w:t>егиональн</w:t>
      </w:r>
      <w:r w:rsidR="00A3618A">
        <w:t xml:space="preserve">ый </w:t>
      </w:r>
      <w:r w:rsidR="001161DD">
        <w:t>проект</w:t>
      </w:r>
    </w:p>
    <w:p w:rsidR="006F75FA" w:rsidRDefault="006F75FA" w:rsidP="000B44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FA">
        <w:rPr>
          <w:rFonts w:ascii="Times New Roman" w:hAnsi="Times New Roman" w:cs="Times New Roman"/>
          <w:b/>
          <w:sz w:val="28"/>
          <w:szCs w:val="28"/>
        </w:rPr>
        <w:t>«</w:t>
      </w:r>
      <w:r w:rsidR="008E7FDF">
        <w:rPr>
          <w:rFonts w:ascii="Times New Roman" w:hAnsi="Times New Roman" w:cs="Times New Roman"/>
          <w:b/>
          <w:sz w:val="28"/>
          <w:szCs w:val="28"/>
        </w:rPr>
        <w:t>ЧТЕНИЕ В ДВИЖЕНИИ</w:t>
      </w:r>
      <w:r w:rsidRPr="006F75FA">
        <w:rPr>
          <w:rFonts w:ascii="Times New Roman" w:hAnsi="Times New Roman" w:cs="Times New Roman"/>
          <w:b/>
          <w:sz w:val="28"/>
          <w:szCs w:val="28"/>
        </w:rPr>
        <w:t>»</w:t>
      </w:r>
    </w:p>
    <w:p w:rsidR="00BD1C00" w:rsidRDefault="00BD1C00" w:rsidP="000B44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C00" w:rsidRDefault="001161DD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</w:t>
      </w:r>
    </w:p>
    <w:p w:rsidR="006F75FA" w:rsidRPr="000B44E6" w:rsidRDefault="006F75FA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5FA">
        <w:rPr>
          <w:rFonts w:ascii="Times New Roman" w:hAnsi="Times New Roman" w:cs="Times New Roman"/>
          <w:sz w:val="28"/>
          <w:szCs w:val="28"/>
        </w:rPr>
        <w:t>Мурманская областная универсальная научная библиотека (далее – МГО</w:t>
      </w:r>
      <w:r>
        <w:rPr>
          <w:rFonts w:ascii="Times New Roman" w:hAnsi="Times New Roman" w:cs="Times New Roman"/>
          <w:sz w:val="28"/>
          <w:szCs w:val="28"/>
        </w:rPr>
        <w:t xml:space="preserve">УНБ) </w:t>
      </w:r>
      <w:r w:rsidR="00A3618A">
        <w:rPr>
          <w:rFonts w:ascii="Times New Roman" w:hAnsi="Times New Roman" w:cs="Times New Roman"/>
          <w:sz w:val="28"/>
          <w:szCs w:val="28"/>
        </w:rPr>
        <w:t>организует новый проект</w:t>
      </w:r>
      <w:r w:rsidR="00EC3CC2">
        <w:rPr>
          <w:rFonts w:ascii="Times New Roman" w:hAnsi="Times New Roman" w:cs="Times New Roman"/>
          <w:sz w:val="28"/>
          <w:szCs w:val="28"/>
        </w:rPr>
        <w:t xml:space="preserve"> «</w:t>
      </w:r>
      <w:r w:rsidR="00D16BF8">
        <w:rPr>
          <w:rFonts w:ascii="Times New Roman" w:hAnsi="Times New Roman" w:cs="Times New Roman"/>
          <w:b/>
          <w:sz w:val="28"/>
          <w:szCs w:val="28"/>
        </w:rPr>
        <w:t>ЧТЕНИЕ В ДВИЖЕНИИ</w:t>
      </w:r>
      <w:r w:rsidR="00EC3CC2">
        <w:rPr>
          <w:rFonts w:ascii="Times New Roman" w:hAnsi="Times New Roman" w:cs="Times New Roman"/>
          <w:sz w:val="28"/>
          <w:szCs w:val="28"/>
        </w:rPr>
        <w:t>»</w:t>
      </w:r>
      <w:r w:rsidR="00DD2344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1500C3">
        <w:rPr>
          <w:rFonts w:ascii="Times New Roman" w:hAnsi="Times New Roman" w:cs="Times New Roman"/>
          <w:sz w:val="28"/>
          <w:szCs w:val="28"/>
        </w:rPr>
        <w:t xml:space="preserve">, который даст </w:t>
      </w:r>
      <w:r w:rsidR="00BF763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0B44E6" w:rsidRPr="000B44E6">
        <w:rPr>
          <w:rFonts w:ascii="Times New Roman" w:hAnsi="Times New Roman" w:cs="Times New Roman"/>
          <w:sz w:val="28"/>
          <w:szCs w:val="28"/>
        </w:rPr>
        <w:t xml:space="preserve">увеличить основные показатели общедоступных библиотек </w:t>
      </w:r>
      <w:r w:rsidR="0049447B" w:rsidRPr="000B44E6">
        <w:rPr>
          <w:rFonts w:ascii="Times New Roman" w:hAnsi="Times New Roman" w:cs="Times New Roman"/>
          <w:sz w:val="28"/>
          <w:szCs w:val="28"/>
        </w:rPr>
        <w:t>путем</w:t>
      </w:r>
      <w:r w:rsidRPr="000B44E6">
        <w:rPr>
          <w:rFonts w:ascii="Times New Roman" w:hAnsi="Times New Roman" w:cs="Times New Roman"/>
          <w:sz w:val="28"/>
          <w:szCs w:val="28"/>
        </w:rPr>
        <w:t xml:space="preserve"> </w:t>
      </w:r>
      <w:r w:rsidR="0049447B" w:rsidRPr="000B44E6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дополнительной популярной литературы </w:t>
      </w:r>
      <w:r w:rsidRPr="000B44E6">
        <w:rPr>
          <w:rFonts w:ascii="Times New Roman" w:hAnsi="Times New Roman" w:cs="Times New Roman"/>
          <w:sz w:val="28"/>
          <w:szCs w:val="28"/>
        </w:rPr>
        <w:t xml:space="preserve">из фонда МГОУНБ. </w:t>
      </w:r>
    </w:p>
    <w:p w:rsidR="00EC3CC2" w:rsidRDefault="00EC3CC2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5FA" w:rsidRPr="001523E5" w:rsidRDefault="006F75FA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E5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6F75FA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DD2344">
        <w:rPr>
          <w:rFonts w:ascii="Times New Roman" w:hAnsi="Times New Roman" w:cs="Times New Roman"/>
          <w:bCs/>
          <w:sz w:val="28"/>
          <w:szCs w:val="28"/>
        </w:rPr>
        <w:t xml:space="preserve">МГОУНБ формирует </w:t>
      </w:r>
      <w:r w:rsidR="00DD2344">
        <w:rPr>
          <w:rFonts w:ascii="Times New Roman" w:hAnsi="Times New Roman" w:cs="Times New Roman"/>
          <w:sz w:val="28"/>
          <w:szCs w:val="28"/>
        </w:rPr>
        <w:t xml:space="preserve">комплекты востребованных книг последних лет издания </w:t>
      </w:r>
      <w:r w:rsidR="006F75FA" w:rsidRPr="001523E5">
        <w:rPr>
          <w:rFonts w:ascii="Times New Roman" w:hAnsi="Times New Roman" w:cs="Times New Roman"/>
          <w:sz w:val="28"/>
          <w:szCs w:val="28"/>
        </w:rPr>
        <w:t>из</w:t>
      </w:r>
      <w:r w:rsidR="00DD2344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6F75FA" w:rsidRPr="001523E5">
        <w:rPr>
          <w:rFonts w:ascii="Times New Roman" w:hAnsi="Times New Roman" w:cs="Times New Roman"/>
          <w:sz w:val="28"/>
          <w:szCs w:val="28"/>
        </w:rPr>
        <w:t>фонда.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В одном комплекте </w:t>
      </w:r>
      <w:r w:rsidR="00DD2344">
        <w:rPr>
          <w:rFonts w:ascii="Times New Roman" w:hAnsi="Times New Roman" w:cs="Times New Roman"/>
          <w:sz w:val="28"/>
          <w:szCs w:val="28"/>
        </w:rPr>
        <w:t xml:space="preserve">- </w:t>
      </w:r>
      <w:r w:rsidR="00D0207E" w:rsidRPr="001523E5">
        <w:rPr>
          <w:rFonts w:ascii="Times New Roman" w:hAnsi="Times New Roman" w:cs="Times New Roman"/>
          <w:sz w:val="28"/>
          <w:szCs w:val="28"/>
        </w:rPr>
        <w:t>50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49447B" w:rsidRPr="001523E5">
        <w:rPr>
          <w:rFonts w:ascii="Times New Roman" w:hAnsi="Times New Roman" w:cs="Times New Roman"/>
          <w:sz w:val="28"/>
          <w:szCs w:val="28"/>
        </w:rPr>
        <w:t>наименований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49447B" w:rsidRPr="001523E5">
        <w:rPr>
          <w:rFonts w:ascii="Times New Roman" w:hAnsi="Times New Roman" w:cs="Times New Roman"/>
          <w:sz w:val="28"/>
          <w:szCs w:val="28"/>
        </w:rPr>
        <w:t>На старте проекта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4759D6" w:rsidRPr="001523E5">
        <w:rPr>
          <w:rFonts w:ascii="Times New Roman" w:hAnsi="Times New Roman" w:cs="Times New Roman"/>
          <w:sz w:val="28"/>
          <w:szCs w:val="28"/>
        </w:rPr>
        <w:t>б</w:t>
      </w:r>
      <w:r w:rsidR="007232FE">
        <w:rPr>
          <w:rFonts w:ascii="Times New Roman" w:hAnsi="Times New Roman" w:cs="Times New Roman"/>
          <w:sz w:val="28"/>
          <w:szCs w:val="28"/>
        </w:rPr>
        <w:t>ыло</w:t>
      </w:r>
      <w:r w:rsidR="004759D6" w:rsidRPr="001523E5">
        <w:rPr>
          <w:rFonts w:ascii="Times New Roman" w:hAnsi="Times New Roman" w:cs="Times New Roman"/>
          <w:sz w:val="28"/>
          <w:szCs w:val="28"/>
        </w:rPr>
        <w:t xml:space="preserve"> предоставлено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5 комплектов книг</w:t>
      </w:r>
      <w:r w:rsidR="007232FE">
        <w:rPr>
          <w:rFonts w:ascii="Times New Roman" w:hAnsi="Times New Roman" w:cs="Times New Roman"/>
          <w:sz w:val="28"/>
          <w:szCs w:val="28"/>
        </w:rPr>
        <w:t>, на текущий момент представлено 7 комплектов</w:t>
      </w:r>
      <w:r w:rsidR="00EC3CC2" w:rsidRPr="001523E5">
        <w:rPr>
          <w:rFonts w:ascii="Times New Roman" w:hAnsi="Times New Roman" w:cs="Times New Roman"/>
          <w:sz w:val="28"/>
          <w:szCs w:val="28"/>
        </w:rPr>
        <w:t>.</w:t>
      </w:r>
    </w:p>
    <w:p w:rsidR="006F75FA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DD2344">
        <w:rPr>
          <w:rFonts w:ascii="Times New Roman" w:hAnsi="Times New Roman" w:cs="Times New Roman"/>
          <w:bCs/>
          <w:sz w:val="28"/>
          <w:szCs w:val="28"/>
        </w:rPr>
        <w:t>К</w:t>
      </w:r>
      <w:r w:rsidR="006F75FA" w:rsidRPr="001523E5">
        <w:rPr>
          <w:rFonts w:ascii="Times New Roman" w:hAnsi="Times New Roman" w:cs="Times New Roman"/>
          <w:sz w:val="28"/>
          <w:szCs w:val="28"/>
        </w:rPr>
        <w:t>ниги отбираются с учетом актуальности</w:t>
      </w:r>
      <w:r w:rsidR="001C5885" w:rsidRPr="001523E5">
        <w:rPr>
          <w:rFonts w:ascii="Times New Roman" w:hAnsi="Times New Roman" w:cs="Times New Roman"/>
          <w:sz w:val="28"/>
          <w:szCs w:val="28"/>
        </w:rPr>
        <w:t xml:space="preserve"> и</w:t>
      </w:r>
      <w:r w:rsidR="006F75FA" w:rsidRPr="001523E5">
        <w:rPr>
          <w:rFonts w:ascii="Times New Roman" w:hAnsi="Times New Roman" w:cs="Times New Roman"/>
          <w:sz w:val="28"/>
          <w:szCs w:val="28"/>
        </w:rPr>
        <w:t xml:space="preserve"> востребованности </w:t>
      </w:r>
      <w:r w:rsidR="001C5885" w:rsidRPr="001523E5">
        <w:rPr>
          <w:rFonts w:ascii="Times New Roman" w:hAnsi="Times New Roman" w:cs="Times New Roman"/>
          <w:sz w:val="28"/>
          <w:szCs w:val="28"/>
        </w:rPr>
        <w:t xml:space="preserve">пользователями </w:t>
      </w:r>
      <w:r w:rsidR="00D0207E" w:rsidRPr="001523E5">
        <w:rPr>
          <w:rFonts w:ascii="Times New Roman" w:hAnsi="Times New Roman" w:cs="Times New Roman"/>
          <w:sz w:val="28"/>
          <w:szCs w:val="28"/>
        </w:rPr>
        <w:t>на основе данных опрос</w:t>
      </w:r>
      <w:r w:rsidR="00DD2344">
        <w:rPr>
          <w:rFonts w:ascii="Times New Roman" w:hAnsi="Times New Roman" w:cs="Times New Roman"/>
          <w:sz w:val="28"/>
          <w:szCs w:val="28"/>
        </w:rPr>
        <w:t>а муниципальных библиотек</w:t>
      </w:r>
      <w:r w:rsidR="006F75FA" w:rsidRPr="001523E5">
        <w:rPr>
          <w:rFonts w:ascii="Times New Roman" w:hAnsi="Times New Roman" w:cs="Times New Roman"/>
          <w:sz w:val="28"/>
          <w:szCs w:val="28"/>
        </w:rPr>
        <w:t>.</w:t>
      </w:r>
    </w:p>
    <w:p w:rsidR="005865BD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DD2344">
        <w:rPr>
          <w:rFonts w:ascii="Times New Roman" w:hAnsi="Times New Roman" w:cs="Times New Roman"/>
          <w:bCs/>
          <w:sz w:val="28"/>
          <w:szCs w:val="28"/>
        </w:rPr>
        <w:t>К</w:t>
      </w:r>
      <w:r w:rsidR="006F75FA" w:rsidRPr="001523E5">
        <w:rPr>
          <w:rFonts w:ascii="Times New Roman" w:hAnsi="Times New Roman" w:cs="Times New Roman"/>
          <w:sz w:val="28"/>
          <w:szCs w:val="28"/>
        </w:rPr>
        <w:t>омплекты книг распределяются между общедоступными библиотеками региона</w:t>
      </w:r>
      <w:r w:rsidR="001C5885" w:rsidRPr="001523E5">
        <w:rPr>
          <w:rFonts w:ascii="Times New Roman" w:hAnsi="Times New Roman" w:cs="Times New Roman"/>
          <w:sz w:val="28"/>
          <w:szCs w:val="28"/>
        </w:rPr>
        <w:t xml:space="preserve"> (далее – Библиотек</w:t>
      </w:r>
      <w:r w:rsidR="00E72AF8" w:rsidRPr="001523E5">
        <w:rPr>
          <w:rFonts w:ascii="Times New Roman" w:hAnsi="Times New Roman" w:cs="Times New Roman"/>
          <w:sz w:val="28"/>
          <w:szCs w:val="28"/>
        </w:rPr>
        <w:t>и</w:t>
      </w:r>
      <w:r w:rsidR="001C5885" w:rsidRPr="001523E5">
        <w:rPr>
          <w:rFonts w:ascii="Times New Roman" w:hAnsi="Times New Roman" w:cs="Times New Roman"/>
          <w:sz w:val="28"/>
          <w:szCs w:val="28"/>
        </w:rPr>
        <w:t>)</w:t>
      </w:r>
      <w:r w:rsidRPr="001523E5">
        <w:rPr>
          <w:rFonts w:ascii="Times New Roman" w:hAnsi="Times New Roman" w:cs="Times New Roman"/>
          <w:sz w:val="28"/>
          <w:szCs w:val="28"/>
        </w:rPr>
        <w:t xml:space="preserve"> по заявкам</w:t>
      </w:r>
      <w:r w:rsidR="00D0207E" w:rsidRPr="00152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3E5" w:rsidRDefault="001523E5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CC2" w:rsidRPr="0007471D" w:rsidRDefault="00EC3CC2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1D">
        <w:rPr>
          <w:rFonts w:ascii="Times New Roman" w:hAnsi="Times New Roman" w:cs="Times New Roman"/>
          <w:b/>
          <w:bCs/>
          <w:sz w:val="28"/>
          <w:szCs w:val="28"/>
        </w:rPr>
        <w:t>Технология участия</w:t>
      </w:r>
    </w:p>
    <w:p w:rsidR="001179B7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1179B7" w:rsidRPr="001523E5">
        <w:rPr>
          <w:rFonts w:ascii="Times New Roman" w:hAnsi="Times New Roman" w:cs="Times New Roman"/>
          <w:bCs/>
          <w:sz w:val="28"/>
          <w:szCs w:val="28"/>
        </w:rPr>
        <w:t xml:space="preserve">Участие Библиотеки в </w:t>
      </w:r>
      <w:r w:rsidR="00DD2344">
        <w:rPr>
          <w:rFonts w:ascii="Times New Roman" w:hAnsi="Times New Roman" w:cs="Times New Roman"/>
          <w:bCs/>
          <w:sz w:val="28"/>
          <w:szCs w:val="28"/>
        </w:rPr>
        <w:t>П</w:t>
      </w:r>
      <w:r w:rsidR="001179B7" w:rsidRPr="001523E5">
        <w:rPr>
          <w:rFonts w:ascii="Times New Roman" w:hAnsi="Times New Roman" w:cs="Times New Roman"/>
          <w:bCs/>
          <w:sz w:val="28"/>
          <w:szCs w:val="28"/>
        </w:rPr>
        <w:t xml:space="preserve">роекте начинается со дня заключения Соглашения (Приложение № </w:t>
      </w:r>
      <w:r w:rsidR="00DD2344">
        <w:rPr>
          <w:rFonts w:ascii="Times New Roman" w:hAnsi="Times New Roman" w:cs="Times New Roman"/>
          <w:bCs/>
          <w:sz w:val="28"/>
          <w:szCs w:val="28"/>
        </w:rPr>
        <w:t>1</w:t>
      </w:r>
      <w:r w:rsidR="001179B7" w:rsidRPr="001523E5">
        <w:rPr>
          <w:rFonts w:ascii="Times New Roman" w:hAnsi="Times New Roman" w:cs="Times New Roman"/>
          <w:bCs/>
          <w:sz w:val="28"/>
          <w:szCs w:val="28"/>
        </w:rPr>
        <w:t>).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C5885" w:rsidRPr="001523E5">
        <w:rPr>
          <w:rFonts w:ascii="Times New Roman" w:hAnsi="Times New Roman" w:cs="Times New Roman"/>
          <w:sz w:val="28"/>
          <w:szCs w:val="28"/>
        </w:rPr>
        <w:t>Заявка от Б</w:t>
      </w:r>
      <w:r w:rsidR="00EC3CC2" w:rsidRPr="001523E5">
        <w:rPr>
          <w:rFonts w:ascii="Times New Roman" w:hAnsi="Times New Roman" w:cs="Times New Roman"/>
          <w:sz w:val="28"/>
          <w:szCs w:val="28"/>
        </w:rPr>
        <w:t>иблиотек</w:t>
      </w:r>
      <w:r w:rsidR="00834FCE" w:rsidRPr="001523E5">
        <w:rPr>
          <w:rFonts w:ascii="Times New Roman" w:hAnsi="Times New Roman" w:cs="Times New Roman"/>
          <w:sz w:val="28"/>
          <w:szCs w:val="28"/>
        </w:rPr>
        <w:t>и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на комплект книг подается в свободной форме на электронную почту: </w:t>
      </w:r>
      <w:r w:rsidR="005865BD" w:rsidRPr="001523E5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mba</w:t>
        </w:r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mgounb</w:t>
        </w:r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179B7" w:rsidRPr="001523E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34FCE" w:rsidRPr="001523E5">
        <w:rPr>
          <w:rFonts w:ascii="Times New Roman" w:hAnsi="Times New Roman" w:cs="Times New Roman"/>
          <w:sz w:val="28"/>
          <w:szCs w:val="28"/>
        </w:rPr>
        <w:t>.</w:t>
      </w:r>
    </w:p>
    <w:p w:rsidR="001179B7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53611" w:rsidRPr="001523E5">
        <w:rPr>
          <w:rFonts w:ascii="Times New Roman" w:hAnsi="Times New Roman" w:cs="Times New Roman"/>
          <w:sz w:val="28"/>
          <w:szCs w:val="28"/>
        </w:rPr>
        <w:t>Обработка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заявки составляет </w:t>
      </w:r>
      <w:r w:rsidR="00165A2E" w:rsidRPr="001523E5">
        <w:rPr>
          <w:rFonts w:ascii="Times New Roman" w:hAnsi="Times New Roman" w:cs="Times New Roman"/>
          <w:sz w:val="28"/>
          <w:szCs w:val="28"/>
        </w:rPr>
        <w:t>3</w:t>
      </w:r>
      <w:r w:rsidR="0018632C" w:rsidRPr="001523E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AE1EFE" w:rsidRPr="001523E5">
        <w:rPr>
          <w:rFonts w:ascii="Times New Roman" w:hAnsi="Times New Roman" w:cs="Times New Roman"/>
          <w:sz w:val="28"/>
          <w:szCs w:val="28"/>
        </w:rPr>
        <w:t xml:space="preserve">Одновременно может </w:t>
      </w:r>
      <w:r w:rsidR="001179B7" w:rsidRPr="001523E5">
        <w:rPr>
          <w:rFonts w:ascii="Times New Roman" w:hAnsi="Times New Roman" w:cs="Times New Roman"/>
          <w:sz w:val="28"/>
          <w:szCs w:val="28"/>
        </w:rPr>
        <w:t>выполняться</w:t>
      </w:r>
      <w:r w:rsidR="00AE1EFE" w:rsidRPr="001523E5">
        <w:rPr>
          <w:rFonts w:ascii="Times New Roman" w:hAnsi="Times New Roman" w:cs="Times New Roman"/>
          <w:sz w:val="28"/>
          <w:szCs w:val="28"/>
        </w:rPr>
        <w:t xml:space="preserve"> только одна заявка</w:t>
      </w:r>
      <w:r w:rsidR="005C14D6" w:rsidRPr="001523E5">
        <w:rPr>
          <w:rFonts w:ascii="Times New Roman" w:hAnsi="Times New Roman" w:cs="Times New Roman"/>
          <w:sz w:val="28"/>
          <w:szCs w:val="28"/>
        </w:rPr>
        <w:t xml:space="preserve"> от Библиотек</w:t>
      </w:r>
      <w:r w:rsidR="00577B1A" w:rsidRPr="001523E5">
        <w:rPr>
          <w:rFonts w:ascii="Times New Roman" w:hAnsi="Times New Roman" w:cs="Times New Roman"/>
          <w:sz w:val="28"/>
          <w:szCs w:val="28"/>
        </w:rPr>
        <w:t>и</w:t>
      </w:r>
      <w:r w:rsidR="00AE1EFE" w:rsidRP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045BFC" w:rsidRPr="001523E5">
        <w:rPr>
          <w:rFonts w:ascii="Times New Roman" w:hAnsi="Times New Roman" w:cs="Times New Roman"/>
          <w:sz w:val="28"/>
          <w:szCs w:val="28"/>
        </w:rPr>
        <w:t xml:space="preserve">Очередность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045BFC" w:rsidRPr="001523E5">
        <w:rPr>
          <w:rFonts w:ascii="Times New Roman" w:hAnsi="Times New Roman" w:cs="Times New Roman"/>
          <w:sz w:val="28"/>
          <w:szCs w:val="28"/>
        </w:rPr>
        <w:t xml:space="preserve">выполнения заявок </w:t>
      </w:r>
      <w:r>
        <w:rPr>
          <w:rFonts w:ascii="Times New Roman" w:hAnsi="Times New Roman" w:cs="Times New Roman"/>
          <w:sz w:val="28"/>
          <w:szCs w:val="28"/>
        </w:rPr>
        <w:t xml:space="preserve">(график выездов) </w:t>
      </w:r>
      <w:r w:rsidR="00045BFC" w:rsidRPr="001523E5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5BFC" w:rsidRPr="001523E5">
        <w:rPr>
          <w:rFonts w:ascii="Times New Roman" w:hAnsi="Times New Roman" w:cs="Times New Roman"/>
          <w:sz w:val="28"/>
          <w:szCs w:val="28"/>
        </w:rPr>
        <w:t xml:space="preserve">тся </w:t>
      </w:r>
      <w:r w:rsidR="00165A2E" w:rsidRPr="001523E5">
        <w:rPr>
          <w:rFonts w:ascii="Times New Roman" w:hAnsi="Times New Roman" w:cs="Times New Roman"/>
          <w:sz w:val="28"/>
          <w:szCs w:val="28"/>
        </w:rPr>
        <w:t>МГОУНБ</w:t>
      </w:r>
      <w:r w:rsidR="00045BFC" w:rsidRPr="00152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15ADD" w:rsidRPr="001523E5">
        <w:rPr>
          <w:rFonts w:ascii="Times New Roman" w:hAnsi="Times New Roman" w:cs="Times New Roman"/>
          <w:sz w:val="28"/>
          <w:szCs w:val="28"/>
        </w:rPr>
        <w:t>Издания выдаю</w:t>
      </w:r>
      <w:r w:rsidR="00F23264" w:rsidRPr="001523E5">
        <w:rPr>
          <w:rFonts w:ascii="Times New Roman" w:hAnsi="Times New Roman" w:cs="Times New Roman"/>
          <w:sz w:val="28"/>
          <w:szCs w:val="28"/>
        </w:rPr>
        <w:t>тся сроком на</w:t>
      </w:r>
      <w:r w:rsidR="00834FCE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7232FE">
        <w:rPr>
          <w:rFonts w:ascii="Times New Roman" w:hAnsi="Times New Roman" w:cs="Times New Roman"/>
          <w:sz w:val="28"/>
          <w:szCs w:val="28"/>
        </w:rPr>
        <w:t>3</w:t>
      </w:r>
      <w:r w:rsidR="00834FCE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F23264" w:rsidRPr="001523E5">
        <w:rPr>
          <w:rFonts w:ascii="Times New Roman" w:hAnsi="Times New Roman" w:cs="Times New Roman"/>
          <w:sz w:val="28"/>
          <w:szCs w:val="28"/>
        </w:rPr>
        <w:t>календарны</w:t>
      </w:r>
      <w:r w:rsidR="007232FE">
        <w:rPr>
          <w:rFonts w:ascii="Times New Roman" w:hAnsi="Times New Roman" w:cs="Times New Roman"/>
          <w:sz w:val="28"/>
          <w:szCs w:val="28"/>
        </w:rPr>
        <w:t>х</w:t>
      </w:r>
      <w:r w:rsidR="00F23264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834FCE" w:rsidRPr="001523E5">
        <w:rPr>
          <w:rFonts w:ascii="Times New Roman" w:hAnsi="Times New Roman" w:cs="Times New Roman"/>
          <w:sz w:val="28"/>
          <w:szCs w:val="28"/>
        </w:rPr>
        <w:t>месяц</w:t>
      </w:r>
      <w:r w:rsidR="007232FE">
        <w:rPr>
          <w:rFonts w:ascii="Times New Roman" w:hAnsi="Times New Roman" w:cs="Times New Roman"/>
          <w:sz w:val="28"/>
          <w:szCs w:val="28"/>
        </w:rPr>
        <w:t>а</w:t>
      </w:r>
      <w:r w:rsidR="0018632C" w:rsidRPr="001523E5">
        <w:rPr>
          <w:rFonts w:ascii="Times New Roman" w:hAnsi="Times New Roman" w:cs="Times New Roman"/>
          <w:sz w:val="28"/>
          <w:szCs w:val="28"/>
        </w:rPr>
        <w:t xml:space="preserve"> с правом 1 дополнительного продления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232FE">
        <w:rPr>
          <w:rFonts w:ascii="Times New Roman" w:hAnsi="Times New Roman" w:cs="Times New Roman"/>
          <w:sz w:val="28"/>
          <w:szCs w:val="28"/>
        </w:rPr>
        <w:t xml:space="preserve">3 </w:t>
      </w:r>
      <w:r w:rsidR="007232FE" w:rsidRPr="001523E5">
        <w:rPr>
          <w:rFonts w:ascii="Times New Roman" w:hAnsi="Times New Roman" w:cs="Times New Roman"/>
          <w:sz w:val="28"/>
          <w:szCs w:val="28"/>
        </w:rPr>
        <w:t>календарны</w:t>
      </w:r>
      <w:r w:rsidR="007232FE">
        <w:rPr>
          <w:rFonts w:ascii="Times New Roman" w:hAnsi="Times New Roman" w:cs="Times New Roman"/>
          <w:sz w:val="28"/>
          <w:szCs w:val="28"/>
        </w:rPr>
        <w:t>х</w:t>
      </w:r>
      <w:r w:rsidR="007232FE" w:rsidRPr="001523E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232F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8632C" w:rsidRPr="001523E5">
        <w:rPr>
          <w:rFonts w:ascii="Times New Roman" w:hAnsi="Times New Roman" w:cs="Times New Roman"/>
          <w:sz w:val="28"/>
          <w:szCs w:val="28"/>
        </w:rPr>
        <w:t>.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EC3CC2" w:rsidRPr="001523E5">
        <w:rPr>
          <w:rFonts w:ascii="Times New Roman" w:hAnsi="Times New Roman" w:cs="Times New Roman"/>
          <w:sz w:val="28"/>
          <w:szCs w:val="28"/>
        </w:rPr>
        <w:t>Доставка комплектов книг осуществляется по договоренности следующими способами:</w:t>
      </w:r>
    </w:p>
    <w:p w:rsidR="00EC3CC2" w:rsidRPr="005865BD" w:rsidRDefault="00834FCE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C6DF6">
        <w:rPr>
          <w:rFonts w:ascii="Times New Roman" w:hAnsi="Times New Roman" w:cs="Times New Roman"/>
          <w:sz w:val="28"/>
          <w:szCs w:val="28"/>
        </w:rPr>
        <w:t>отрудники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C3CC2" w:rsidRPr="005865BD">
        <w:rPr>
          <w:rFonts w:ascii="Times New Roman" w:hAnsi="Times New Roman" w:cs="Times New Roman"/>
          <w:sz w:val="28"/>
          <w:szCs w:val="28"/>
        </w:rPr>
        <w:t>иблиотек</w:t>
      </w:r>
      <w:r w:rsidR="00CC6DF6">
        <w:rPr>
          <w:rFonts w:ascii="Times New Roman" w:hAnsi="Times New Roman" w:cs="Times New Roman"/>
          <w:sz w:val="28"/>
          <w:szCs w:val="28"/>
        </w:rPr>
        <w:t>и</w:t>
      </w:r>
      <w:r w:rsidR="00EC3CC2" w:rsidRPr="005865BD">
        <w:rPr>
          <w:rFonts w:ascii="Times New Roman" w:hAnsi="Times New Roman" w:cs="Times New Roman"/>
          <w:sz w:val="28"/>
          <w:szCs w:val="28"/>
        </w:rPr>
        <w:t xml:space="preserve"> самостоятельно забирают комплекты книг;</w:t>
      </w:r>
    </w:p>
    <w:p w:rsidR="00EC3CC2" w:rsidRPr="005865BD" w:rsidRDefault="00EC3CC2" w:rsidP="001523E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BD">
        <w:rPr>
          <w:rFonts w:ascii="Times New Roman" w:hAnsi="Times New Roman" w:cs="Times New Roman"/>
          <w:sz w:val="28"/>
          <w:szCs w:val="28"/>
        </w:rPr>
        <w:t>- доставка осуществляется МГОУНБ</w:t>
      </w:r>
      <w:r w:rsidR="00DD234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DD2344">
        <w:rPr>
          <w:rFonts w:ascii="Times New Roman" w:hAnsi="Times New Roman" w:cs="Times New Roman"/>
          <w:sz w:val="28"/>
          <w:szCs w:val="28"/>
        </w:rPr>
        <w:t>согласованному</w:t>
      </w:r>
      <w:proofErr w:type="gramEnd"/>
      <w:r w:rsidR="00DD2344">
        <w:rPr>
          <w:rFonts w:ascii="Times New Roman" w:hAnsi="Times New Roman" w:cs="Times New Roman"/>
          <w:sz w:val="28"/>
          <w:szCs w:val="28"/>
        </w:rPr>
        <w:t xml:space="preserve"> с Библиотекой графиком</w:t>
      </w:r>
      <w:r w:rsidRPr="005865BD">
        <w:rPr>
          <w:rFonts w:ascii="Times New Roman" w:hAnsi="Times New Roman" w:cs="Times New Roman"/>
          <w:sz w:val="28"/>
          <w:szCs w:val="28"/>
        </w:rPr>
        <w:t>.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3951B7" w:rsidRPr="001523E5">
        <w:rPr>
          <w:rFonts w:ascii="Times New Roman" w:hAnsi="Times New Roman" w:cs="Times New Roman"/>
          <w:sz w:val="28"/>
          <w:szCs w:val="28"/>
        </w:rPr>
        <w:t xml:space="preserve">При </w:t>
      </w:r>
      <w:r w:rsidR="00CC6DF6" w:rsidRPr="001523E5">
        <w:rPr>
          <w:rFonts w:ascii="Times New Roman" w:hAnsi="Times New Roman" w:cs="Times New Roman"/>
          <w:sz w:val="28"/>
          <w:szCs w:val="28"/>
        </w:rPr>
        <w:t>получении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кн</w:t>
      </w:r>
      <w:r w:rsidR="00834FCE" w:rsidRPr="001523E5">
        <w:rPr>
          <w:rFonts w:ascii="Times New Roman" w:hAnsi="Times New Roman" w:cs="Times New Roman"/>
          <w:sz w:val="28"/>
          <w:szCs w:val="28"/>
        </w:rPr>
        <w:t xml:space="preserve">ижных комплектов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153611" w:rsidRPr="001523E5">
        <w:rPr>
          <w:rFonts w:ascii="Times New Roman" w:hAnsi="Times New Roman" w:cs="Times New Roman"/>
          <w:sz w:val="28"/>
          <w:szCs w:val="28"/>
        </w:rPr>
        <w:t>Акт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CC6DF6" w:rsidRPr="001523E5">
        <w:rPr>
          <w:rFonts w:ascii="Times New Roman" w:hAnsi="Times New Roman" w:cs="Times New Roman"/>
          <w:sz w:val="28"/>
          <w:szCs w:val="28"/>
        </w:rPr>
        <w:t>передачи</w:t>
      </w:r>
      <w:r w:rsidR="00153611" w:rsidRPr="001523E5">
        <w:rPr>
          <w:rFonts w:ascii="Times New Roman" w:hAnsi="Times New Roman" w:cs="Times New Roman"/>
          <w:sz w:val="28"/>
          <w:szCs w:val="28"/>
        </w:rPr>
        <w:t xml:space="preserve"> комплекта книг</w:t>
      </w:r>
      <w:r w:rsidR="000A0528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D2344">
        <w:rPr>
          <w:rFonts w:ascii="Times New Roman" w:hAnsi="Times New Roman" w:cs="Times New Roman"/>
          <w:sz w:val="28"/>
          <w:szCs w:val="28"/>
        </w:rPr>
        <w:t>2</w:t>
      </w:r>
      <w:r w:rsidR="00EC3CC2" w:rsidRPr="001523E5">
        <w:rPr>
          <w:rFonts w:ascii="Times New Roman" w:hAnsi="Times New Roman" w:cs="Times New Roman"/>
          <w:sz w:val="28"/>
          <w:szCs w:val="28"/>
        </w:rPr>
        <w:t>)</w:t>
      </w:r>
      <w:r w:rsidR="00153611" w:rsidRPr="001523E5">
        <w:rPr>
          <w:rFonts w:ascii="Times New Roman" w:hAnsi="Times New Roman" w:cs="Times New Roman"/>
          <w:sz w:val="28"/>
          <w:szCs w:val="28"/>
        </w:rPr>
        <w:t>.</w:t>
      </w:r>
    </w:p>
    <w:p w:rsidR="00DD2344" w:rsidRPr="001523E5" w:rsidRDefault="00DD2344" w:rsidP="00DD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1523E5">
        <w:rPr>
          <w:rFonts w:ascii="Times New Roman" w:hAnsi="Times New Roman" w:cs="Times New Roman"/>
          <w:sz w:val="28"/>
          <w:szCs w:val="28"/>
        </w:rPr>
        <w:t>По истечени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3E5">
        <w:rPr>
          <w:rFonts w:ascii="Times New Roman" w:hAnsi="Times New Roman" w:cs="Times New Roman"/>
          <w:sz w:val="28"/>
          <w:szCs w:val="28"/>
        </w:rPr>
        <w:t xml:space="preserve"> срока пользования комплектом книг составляется Акт возврата книг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23E5">
        <w:rPr>
          <w:rFonts w:ascii="Times New Roman" w:hAnsi="Times New Roman" w:cs="Times New Roman"/>
          <w:sz w:val="28"/>
          <w:szCs w:val="28"/>
        </w:rPr>
        <w:t xml:space="preserve">) и передается вместе с комплектом книг в МГОУНБ. </w:t>
      </w:r>
    </w:p>
    <w:p w:rsidR="00252524" w:rsidRPr="001523E5" w:rsidRDefault="00DD2344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F63614" w:rsidRPr="001523E5">
        <w:rPr>
          <w:rFonts w:ascii="Times New Roman" w:hAnsi="Times New Roman" w:cs="Times New Roman"/>
          <w:sz w:val="28"/>
          <w:szCs w:val="28"/>
        </w:rPr>
        <w:t>Библиотека имеет право выдавать издания</w:t>
      </w:r>
      <w:r>
        <w:rPr>
          <w:rFonts w:ascii="Times New Roman" w:hAnsi="Times New Roman" w:cs="Times New Roman"/>
          <w:sz w:val="28"/>
          <w:szCs w:val="28"/>
        </w:rPr>
        <w:t>, полученные в рамках проекта,</w:t>
      </w:r>
      <w:r w:rsidR="00F63614" w:rsidRPr="001523E5">
        <w:rPr>
          <w:rFonts w:ascii="Times New Roman" w:hAnsi="Times New Roman" w:cs="Times New Roman"/>
          <w:sz w:val="28"/>
          <w:szCs w:val="28"/>
        </w:rPr>
        <w:t xml:space="preserve"> на дом</w:t>
      </w:r>
      <w:r w:rsidR="00241E2D" w:rsidRPr="001523E5">
        <w:rPr>
          <w:rFonts w:ascii="Times New Roman" w:hAnsi="Times New Roman" w:cs="Times New Roman"/>
          <w:sz w:val="28"/>
          <w:szCs w:val="28"/>
        </w:rPr>
        <w:t>.</w:t>
      </w:r>
      <w:r w:rsidR="00252524" w:rsidRPr="00152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D23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2344">
        <w:rPr>
          <w:rFonts w:ascii="Times New Roman" w:hAnsi="Times New Roman" w:cs="Times New Roman"/>
          <w:sz w:val="28"/>
          <w:szCs w:val="28"/>
        </w:rPr>
        <w:t xml:space="preserve">Библиотека организует учет выдачи изданий, полученных в рамках Проекта. </w:t>
      </w:r>
      <w:r w:rsidR="00252524" w:rsidRPr="001523E5">
        <w:rPr>
          <w:rFonts w:ascii="Times New Roman" w:hAnsi="Times New Roman" w:cs="Times New Roman"/>
          <w:sz w:val="28"/>
          <w:szCs w:val="28"/>
        </w:rPr>
        <w:t>Количество выдач книг из комплекта указывается по форме (Приложение №</w:t>
      </w:r>
      <w:r w:rsidR="00472B5D">
        <w:rPr>
          <w:rFonts w:ascii="Times New Roman" w:hAnsi="Times New Roman" w:cs="Times New Roman"/>
          <w:sz w:val="28"/>
          <w:szCs w:val="28"/>
        </w:rPr>
        <w:t xml:space="preserve"> 4</w:t>
      </w:r>
      <w:r w:rsidR="00252524" w:rsidRPr="001523E5">
        <w:rPr>
          <w:rFonts w:ascii="Times New Roman" w:hAnsi="Times New Roman" w:cs="Times New Roman"/>
          <w:sz w:val="28"/>
          <w:szCs w:val="28"/>
        </w:rPr>
        <w:t>)</w:t>
      </w:r>
      <w:r w:rsidR="007E3A32" w:rsidRPr="001523E5">
        <w:rPr>
          <w:rFonts w:ascii="Times New Roman" w:hAnsi="Times New Roman" w:cs="Times New Roman"/>
          <w:sz w:val="28"/>
          <w:szCs w:val="28"/>
        </w:rPr>
        <w:t>,</w:t>
      </w:r>
      <w:r w:rsidR="00252524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7E3A32" w:rsidRPr="001523E5">
        <w:rPr>
          <w:rFonts w:ascii="Times New Roman" w:hAnsi="Times New Roman" w:cs="Times New Roman"/>
          <w:sz w:val="28"/>
          <w:szCs w:val="28"/>
        </w:rPr>
        <w:t>она прикладывается к А</w:t>
      </w:r>
      <w:r w:rsidR="00252524" w:rsidRPr="001523E5">
        <w:rPr>
          <w:rFonts w:ascii="Times New Roman" w:hAnsi="Times New Roman" w:cs="Times New Roman"/>
          <w:sz w:val="28"/>
          <w:szCs w:val="28"/>
        </w:rPr>
        <w:t>кту возврата книг.</w:t>
      </w:r>
    </w:p>
    <w:p w:rsidR="00F47704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93640B" w:rsidRPr="001523E5">
        <w:rPr>
          <w:rFonts w:ascii="Times New Roman" w:hAnsi="Times New Roman" w:cs="Times New Roman"/>
          <w:sz w:val="28"/>
          <w:szCs w:val="28"/>
        </w:rPr>
        <w:t>Комплект книг сдается в МГОУНБ в полном объеме</w:t>
      </w:r>
      <w:r w:rsidR="00F47704" w:rsidRPr="001523E5">
        <w:rPr>
          <w:rFonts w:ascii="Times New Roman" w:hAnsi="Times New Roman" w:cs="Times New Roman"/>
          <w:sz w:val="28"/>
          <w:szCs w:val="28"/>
        </w:rPr>
        <w:t xml:space="preserve"> или частично.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EC3CC2" w:rsidRPr="001523E5">
        <w:rPr>
          <w:rFonts w:ascii="Times New Roman" w:hAnsi="Times New Roman" w:cs="Times New Roman"/>
          <w:sz w:val="28"/>
          <w:szCs w:val="28"/>
        </w:rPr>
        <w:t>Ответственность за сохранность изданий и ответственность за возмещение</w:t>
      </w:r>
      <w:r w:rsidR="00241E2D" w:rsidRPr="001523E5">
        <w:rPr>
          <w:rFonts w:ascii="Times New Roman" w:hAnsi="Times New Roman" w:cs="Times New Roman"/>
          <w:sz w:val="28"/>
          <w:szCs w:val="28"/>
        </w:rPr>
        <w:t xml:space="preserve">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ущерба при потере (порче) несет </w:t>
      </w:r>
      <w:r w:rsidR="00DD2344">
        <w:rPr>
          <w:rFonts w:ascii="Times New Roman" w:hAnsi="Times New Roman" w:cs="Times New Roman"/>
          <w:sz w:val="28"/>
          <w:szCs w:val="28"/>
        </w:rPr>
        <w:t>Библиотека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. </w:t>
      </w:r>
      <w:r w:rsidR="00EC3CC2" w:rsidRPr="001523E5">
        <w:rPr>
          <w:rFonts w:ascii="Times New Roman" w:hAnsi="Times New Roman" w:cs="Times New Roman"/>
          <w:sz w:val="28"/>
          <w:szCs w:val="28"/>
        </w:rPr>
        <w:tab/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В случае утраты или порчи издания необходима равноценная замена, признанная специалистами МГОУНБ. </w:t>
      </w:r>
    </w:p>
    <w:p w:rsidR="00EC3CC2" w:rsidRPr="001523E5" w:rsidRDefault="001523E5" w:rsidP="00152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7E3A32" w:rsidRPr="001523E5">
        <w:rPr>
          <w:rFonts w:ascii="Times New Roman" w:hAnsi="Times New Roman" w:cs="Times New Roman"/>
          <w:sz w:val="28"/>
          <w:szCs w:val="28"/>
        </w:rPr>
        <w:t xml:space="preserve">В </w:t>
      </w:r>
      <w:r w:rsidR="00EC3CC2" w:rsidRPr="001523E5">
        <w:rPr>
          <w:rFonts w:ascii="Times New Roman" w:hAnsi="Times New Roman" w:cs="Times New Roman"/>
          <w:sz w:val="28"/>
          <w:szCs w:val="28"/>
        </w:rPr>
        <w:t xml:space="preserve">случае невозможности равноценной замены издания муниципальная библиотека возмещает его стоимость в соответствии с </w:t>
      </w:r>
      <w:r w:rsidR="00DD2344">
        <w:rPr>
          <w:rFonts w:ascii="Times New Roman" w:hAnsi="Times New Roman" w:cs="Times New Roman"/>
          <w:sz w:val="28"/>
          <w:szCs w:val="28"/>
        </w:rPr>
        <w:t>ф</w:t>
      </w:r>
      <w:r w:rsidR="00EC3CC2" w:rsidRPr="001523E5">
        <w:rPr>
          <w:rFonts w:ascii="Times New Roman" w:hAnsi="Times New Roman" w:cs="Times New Roman"/>
          <w:sz w:val="28"/>
          <w:szCs w:val="28"/>
        </w:rPr>
        <w:t>едеральным законодательством.</w:t>
      </w:r>
      <w:r w:rsidR="007115E6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</w:p>
    <w:p w:rsidR="00EC3CC2" w:rsidRDefault="00EC3CC2" w:rsidP="001523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C00" w:rsidRPr="001523E5" w:rsidRDefault="001523E5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1161DD" w:rsidRPr="001523E5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 w:rsidR="006F75FA" w:rsidRPr="00152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общедоступные библиотеки </w:t>
      </w:r>
      <w:r w:rsidR="006F75FA" w:rsidRPr="001523E5"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6F75FA" w:rsidRPr="001523E5">
        <w:rPr>
          <w:rFonts w:ascii="Times New Roman" w:hAnsi="Times New Roman" w:cs="Times New Roman"/>
          <w:b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6F75FA" w:rsidRDefault="001161DD" w:rsidP="001523E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3E5">
        <w:rPr>
          <w:rFonts w:ascii="Times New Roman" w:hAnsi="Times New Roman" w:cs="Times New Roman"/>
          <w:b/>
          <w:bCs/>
          <w:sz w:val="28"/>
          <w:szCs w:val="28"/>
        </w:rPr>
        <w:t>Дата начала реализации проекта: 10.01.202</w:t>
      </w:r>
      <w:r w:rsidR="003336CF" w:rsidRPr="001523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C3CC2" w:rsidRPr="00152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1523E5" w:rsidRPr="001523E5" w:rsidRDefault="001523E5" w:rsidP="001523E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20D5" w:rsidRDefault="0003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0D5" w:rsidSect="001523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79" w:rsidRDefault="00467D79">
      <w:pPr>
        <w:spacing w:line="240" w:lineRule="auto"/>
      </w:pPr>
      <w:r>
        <w:separator/>
      </w:r>
    </w:p>
  </w:endnote>
  <w:endnote w:type="continuationSeparator" w:id="0">
    <w:p w:rsidR="00467D79" w:rsidRDefault="00467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79" w:rsidRDefault="00467D79">
      <w:pPr>
        <w:spacing w:after="0"/>
      </w:pPr>
      <w:r>
        <w:separator/>
      </w:r>
    </w:p>
  </w:footnote>
  <w:footnote w:type="continuationSeparator" w:id="0">
    <w:p w:rsidR="00467D79" w:rsidRDefault="00467D79">
      <w:pPr>
        <w:spacing w:after="0"/>
      </w:pPr>
      <w:r>
        <w:continuationSeparator/>
      </w:r>
    </w:p>
  </w:footnote>
  <w:footnote w:id="1">
    <w:p w:rsidR="007115E6" w:rsidRPr="005865BD" w:rsidRDefault="007115E6" w:rsidP="007115E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 w:rsidRPr="005865BD">
        <w:rPr>
          <w:rFonts w:ascii="Times New Roman" w:hAnsi="Times New Roman" w:cs="Times New Roman"/>
          <w:sz w:val="20"/>
          <w:szCs w:val="20"/>
        </w:rPr>
        <w:t>Документ, доказывающий обязательность возмещения ущерба:</w:t>
      </w:r>
    </w:p>
    <w:p w:rsidR="007115E6" w:rsidRPr="005865BD" w:rsidRDefault="007115E6" w:rsidP="007115E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65BD">
        <w:rPr>
          <w:rFonts w:ascii="Times New Roman" w:hAnsi="Times New Roman" w:cs="Times New Roman"/>
          <w:sz w:val="20"/>
          <w:szCs w:val="20"/>
        </w:rPr>
        <w:t>Федеральный закон от 29.12.1994 № 78-ФЗ «О библиотечном деле»</w:t>
      </w:r>
    </w:p>
    <w:p w:rsidR="007115E6" w:rsidRPr="005865BD" w:rsidRDefault="007115E6" w:rsidP="007115E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65BD">
        <w:rPr>
          <w:rFonts w:ascii="Times New Roman" w:hAnsi="Times New Roman" w:cs="Times New Roman"/>
          <w:sz w:val="20"/>
          <w:szCs w:val="20"/>
        </w:rPr>
        <w:t>Статья 9. Ответственность пользователей библиотек.</w:t>
      </w:r>
    </w:p>
    <w:p w:rsidR="007115E6" w:rsidRDefault="007115E6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DA8"/>
    <w:multiLevelType w:val="multilevel"/>
    <w:tmpl w:val="016B0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30CA"/>
    <w:multiLevelType w:val="hybridMultilevel"/>
    <w:tmpl w:val="D8C46E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71A51"/>
    <w:multiLevelType w:val="hybridMultilevel"/>
    <w:tmpl w:val="A404DDC8"/>
    <w:lvl w:ilvl="0" w:tplc="930A7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90F73"/>
    <w:multiLevelType w:val="multilevel"/>
    <w:tmpl w:val="12190F73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935330"/>
    <w:multiLevelType w:val="multilevel"/>
    <w:tmpl w:val="0474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0DFA"/>
    <w:multiLevelType w:val="hybridMultilevel"/>
    <w:tmpl w:val="3C107AE6"/>
    <w:lvl w:ilvl="0" w:tplc="54F6C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27B7E"/>
    <w:multiLevelType w:val="hybridMultilevel"/>
    <w:tmpl w:val="B204E91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FC33E4C"/>
    <w:multiLevelType w:val="multilevel"/>
    <w:tmpl w:val="73C4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A3AB2"/>
    <w:multiLevelType w:val="hybridMultilevel"/>
    <w:tmpl w:val="D7D6E3C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B85A13"/>
    <w:multiLevelType w:val="hybridMultilevel"/>
    <w:tmpl w:val="C136C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4C4FCD"/>
    <w:multiLevelType w:val="hybridMultilevel"/>
    <w:tmpl w:val="DAAE036E"/>
    <w:lvl w:ilvl="0" w:tplc="3B465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C948EE"/>
    <w:multiLevelType w:val="multilevel"/>
    <w:tmpl w:val="34D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30461"/>
    <w:multiLevelType w:val="hybridMultilevel"/>
    <w:tmpl w:val="71B6C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24FDB"/>
    <w:multiLevelType w:val="hybridMultilevel"/>
    <w:tmpl w:val="0CD0F22E"/>
    <w:lvl w:ilvl="0" w:tplc="78EE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51AE1"/>
    <w:multiLevelType w:val="multilevel"/>
    <w:tmpl w:val="42E51AE1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24368"/>
    <w:multiLevelType w:val="multilevel"/>
    <w:tmpl w:val="F05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76DF3"/>
    <w:multiLevelType w:val="hybridMultilevel"/>
    <w:tmpl w:val="C598E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5D4FFD"/>
    <w:multiLevelType w:val="multilevel"/>
    <w:tmpl w:val="575D4F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287E"/>
    <w:multiLevelType w:val="hybridMultilevel"/>
    <w:tmpl w:val="6B60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11FDD"/>
    <w:multiLevelType w:val="multilevel"/>
    <w:tmpl w:val="6A311F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376F9"/>
    <w:multiLevelType w:val="multilevel"/>
    <w:tmpl w:val="70A376F9"/>
    <w:lvl w:ilvl="0">
      <w:start w:val="1"/>
      <w:numFmt w:val="upperRoman"/>
      <w:lvlText w:val="%1."/>
      <w:lvlJc w:val="left"/>
      <w:pPr>
        <w:ind w:left="1106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A4EDB"/>
    <w:multiLevelType w:val="multilevel"/>
    <w:tmpl w:val="FB847D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44318E"/>
    <w:multiLevelType w:val="hybridMultilevel"/>
    <w:tmpl w:val="EC56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17"/>
  </w:num>
  <w:num w:numId="5">
    <w:abstractNumId w:val="19"/>
  </w:num>
  <w:num w:numId="6">
    <w:abstractNumId w:val="0"/>
  </w:num>
  <w:num w:numId="7">
    <w:abstractNumId w:val="11"/>
  </w:num>
  <w:num w:numId="8">
    <w:abstractNumId w:val="7"/>
  </w:num>
  <w:num w:numId="9">
    <w:abstractNumId w:val="22"/>
  </w:num>
  <w:num w:numId="10">
    <w:abstractNumId w:val="13"/>
  </w:num>
  <w:num w:numId="11">
    <w:abstractNumId w:val="15"/>
  </w:num>
  <w:num w:numId="12">
    <w:abstractNumId w:val="10"/>
  </w:num>
  <w:num w:numId="13">
    <w:abstractNumId w:val="8"/>
  </w:num>
  <w:num w:numId="14">
    <w:abstractNumId w:val="12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  <w:num w:numId="19">
    <w:abstractNumId w:val="16"/>
  </w:num>
  <w:num w:numId="20">
    <w:abstractNumId w:val="6"/>
  </w:num>
  <w:num w:numId="21">
    <w:abstractNumId w:val="18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0D5"/>
    <w:rsid w:val="000338AC"/>
    <w:rsid w:val="00037D2D"/>
    <w:rsid w:val="00045BFC"/>
    <w:rsid w:val="00050278"/>
    <w:rsid w:val="0007471D"/>
    <w:rsid w:val="0009382E"/>
    <w:rsid w:val="000A0528"/>
    <w:rsid w:val="000B44E6"/>
    <w:rsid w:val="000D7A4E"/>
    <w:rsid w:val="000F3F51"/>
    <w:rsid w:val="00107E39"/>
    <w:rsid w:val="001161DD"/>
    <w:rsid w:val="001179B7"/>
    <w:rsid w:val="00141BCF"/>
    <w:rsid w:val="001500C3"/>
    <w:rsid w:val="00150C5D"/>
    <w:rsid w:val="001523E5"/>
    <w:rsid w:val="00153611"/>
    <w:rsid w:val="00165A2E"/>
    <w:rsid w:val="00167A5D"/>
    <w:rsid w:val="00172A27"/>
    <w:rsid w:val="001811FE"/>
    <w:rsid w:val="0018632C"/>
    <w:rsid w:val="001955EF"/>
    <w:rsid w:val="00195D50"/>
    <w:rsid w:val="001A73BA"/>
    <w:rsid w:val="001B50BC"/>
    <w:rsid w:val="001C5885"/>
    <w:rsid w:val="001D3E53"/>
    <w:rsid w:val="00201A1D"/>
    <w:rsid w:val="002323B2"/>
    <w:rsid w:val="00241E2D"/>
    <w:rsid w:val="002454CF"/>
    <w:rsid w:val="00252524"/>
    <w:rsid w:val="002676AC"/>
    <w:rsid w:val="002735BE"/>
    <w:rsid w:val="002824CA"/>
    <w:rsid w:val="00283979"/>
    <w:rsid w:val="002A216B"/>
    <w:rsid w:val="002B1D11"/>
    <w:rsid w:val="002C32CC"/>
    <w:rsid w:val="002D48FE"/>
    <w:rsid w:val="002D7B43"/>
    <w:rsid w:val="002E716D"/>
    <w:rsid w:val="002F2E8A"/>
    <w:rsid w:val="00325D2F"/>
    <w:rsid w:val="003336CF"/>
    <w:rsid w:val="0033727F"/>
    <w:rsid w:val="0036728B"/>
    <w:rsid w:val="00370291"/>
    <w:rsid w:val="00372CA9"/>
    <w:rsid w:val="003809DA"/>
    <w:rsid w:val="003951B7"/>
    <w:rsid w:val="00396380"/>
    <w:rsid w:val="0039704C"/>
    <w:rsid w:val="003B09AE"/>
    <w:rsid w:val="003B6701"/>
    <w:rsid w:val="003C2803"/>
    <w:rsid w:val="003F073E"/>
    <w:rsid w:val="00413806"/>
    <w:rsid w:val="00441365"/>
    <w:rsid w:val="0044647D"/>
    <w:rsid w:val="004474CB"/>
    <w:rsid w:val="00467D79"/>
    <w:rsid w:val="00472B5D"/>
    <w:rsid w:val="004759D6"/>
    <w:rsid w:val="00492DCE"/>
    <w:rsid w:val="00493FBE"/>
    <w:rsid w:val="0049447B"/>
    <w:rsid w:val="004A11C5"/>
    <w:rsid w:val="004B3D5A"/>
    <w:rsid w:val="004B5C54"/>
    <w:rsid w:val="004C3DAD"/>
    <w:rsid w:val="004F015A"/>
    <w:rsid w:val="00515ADD"/>
    <w:rsid w:val="00546AD4"/>
    <w:rsid w:val="005504D5"/>
    <w:rsid w:val="00566DE7"/>
    <w:rsid w:val="00577B1A"/>
    <w:rsid w:val="005865BD"/>
    <w:rsid w:val="005C14D6"/>
    <w:rsid w:val="005C22ED"/>
    <w:rsid w:val="005E47FF"/>
    <w:rsid w:val="00605DEB"/>
    <w:rsid w:val="00607ED5"/>
    <w:rsid w:val="006504D3"/>
    <w:rsid w:val="006508BE"/>
    <w:rsid w:val="006975BD"/>
    <w:rsid w:val="006E022A"/>
    <w:rsid w:val="006F355D"/>
    <w:rsid w:val="006F75FA"/>
    <w:rsid w:val="007100B3"/>
    <w:rsid w:val="007115E6"/>
    <w:rsid w:val="00721155"/>
    <w:rsid w:val="007232FE"/>
    <w:rsid w:val="007269F2"/>
    <w:rsid w:val="00736C97"/>
    <w:rsid w:val="007C57DD"/>
    <w:rsid w:val="007D4C78"/>
    <w:rsid w:val="007D599F"/>
    <w:rsid w:val="007D67AE"/>
    <w:rsid w:val="007D76E8"/>
    <w:rsid w:val="007E3A32"/>
    <w:rsid w:val="007E648C"/>
    <w:rsid w:val="008120C8"/>
    <w:rsid w:val="00827A5E"/>
    <w:rsid w:val="00831D8F"/>
    <w:rsid w:val="00834FCE"/>
    <w:rsid w:val="008428FC"/>
    <w:rsid w:val="008452AD"/>
    <w:rsid w:val="008A4BB6"/>
    <w:rsid w:val="008D6913"/>
    <w:rsid w:val="008E2A42"/>
    <w:rsid w:val="008E7FDF"/>
    <w:rsid w:val="008F5F8A"/>
    <w:rsid w:val="00932D83"/>
    <w:rsid w:val="0093640B"/>
    <w:rsid w:val="00941145"/>
    <w:rsid w:val="00943F76"/>
    <w:rsid w:val="009C22F6"/>
    <w:rsid w:val="009C327E"/>
    <w:rsid w:val="009E1CCC"/>
    <w:rsid w:val="009F26A5"/>
    <w:rsid w:val="00A3466B"/>
    <w:rsid w:val="00A3618A"/>
    <w:rsid w:val="00A463B0"/>
    <w:rsid w:val="00A53C75"/>
    <w:rsid w:val="00A94D2B"/>
    <w:rsid w:val="00AB0418"/>
    <w:rsid w:val="00AB0549"/>
    <w:rsid w:val="00AE1EFE"/>
    <w:rsid w:val="00AE3EC0"/>
    <w:rsid w:val="00B01660"/>
    <w:rsid w:val="00B018C7"/>
    <w:rsid w:val="00B05F2E"/>
    <w:rsid w:val="00B21AE9"/>
    <w:rsid w:val="00B24BD7"/>
    <w:rsid w:val="00B42377"/>
    <w:rsid w:val="00B720D9"/>
    <w:rsid w:val="00BC3336"/>
    <w:rsid w:val="00BC492E"/>
    <w:rsid w:val="00BC5AC0"/>
    <w:rsid w:val="00BD1C00"/>
    <w:rsid w:val="00BD4423"/>
    <w:rsid w:val="00BE04FC"/>
    <w:rsid w:val="00BF7637"/>
    <w:rsid w:val="00C1553D"/>
    <w:rsid w:val="00C17E3F"/>
    <w:rsid w:val="00C23451"/>
    <w:rsid w:val="00C30AC6"/>
    <w:rsid w:val="00C31546"/>
    <w:rsid w:val="00C34843"/>
    <w:rsid w:val="00C7116E"/>
    <w:rsid w:val="00C8358D"/>
    <w:rsid w:val="00C94633"/>
    <w:rsid w:val="00CA6A06"/>
    <w:rsid w:val="00CB2B3C"/>
    <w:rsid w:val="00CB62C0"/>
    <w:rsid w:val="00CC6DF6"/>
    <w:rsid w:val="00CE3313"/>
    <w:rsid w:val="00CE4670"/>
    <w:rsid w:val="00CE7B78"/>
    <w:rsid w:val="00CF0B43"/>
    <w:rsid w:val="00D0207E"/>
    <w:rsid w:val="00D07B35"/>
    <w:rsid w:val="00D15C31"/>
    <w:rsid w:val="00D16BF8"/>
    <w:rsid w:val="00D209F3"/>
    <w:rsid w:val="00D215F7"/>
    <w:rsid w:val="00D23FFF"/>
    <w:rsid w:val="00DC10C5"/>
    <w:rsid w:val="00DD2344"/>
    <w:rsid w:val="00DD44FF"/>
    <w:rsid w:val="00DD738B"/>
    <w:rsid w:val="00E153FD"/>
    <w:rsid w:val="00E202C8"/>
    <w:rsid w:val="00E54BD4"/>
    <w:rsid w:val="00E57345"/>
    <w:rsid w:val="00E64C3A"/>
    <w:rsid w:val="00E7260D"/>
    <w:rsid w:val="00E72AF8"/>
    <w:rsid w:val="00E75C55"/>
    <w:rsid w:val="00E95EC9"/>
    <w:rsid w:val="00EA2A0E"/>
    <w:rsid w:val="00EC3CC2"/>
    <w:rsid w:val="00ED6DF9"/>
    <w:rsid w:val="00F23264"/>
    <w:rsid w:val="00F32383"/>
    <w:rsid w:val="00F37935"/>
    <w:rsid w:val="00F47704"/>
    <w:rsid w:val="00F479E7"/>
    <w:rsid w:val="00F577AE"/>
    <w:rsid w:val="00F62602"/>
    <w:rsid w:val="00F63614"/>
    <w:rsid w:val="00F80E8C"/>
    <w:rsid w:val="00F80F9A"/>
    <w:rsid w:val="00FD1C1F"/>
    <w:rsid w:val="00FD250E"/>
    <w:rsid w:val="00FE4B1D"/>
    <w:rsid w:val="02895AA2"/>
    <w:rsid w:val="2ED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rdtotaltext--high">
    <w:name w:val="card__total_text--high"/>
    <w:basedOn w:val="a0"/>
    <w:qFormat/>
  </w:style>
  <w:style w:type="character" w:customStyle="1" w:styleId="js-amount-price">
    <w:name w:val="js-amount-price"/>
    <w:basedOn w:val="a0"/>
  </w:style>
  <w:style w:type="character" w:customStyle="1" w:styleId="rouble">
    <w:name w:val="rouble"/>
    <w:basedOn w:val="a0"/>
  </w:style>
  <w:style w:type="paragraph" w:styleId="a7">
    <w:name w:val="Normal (Web)"/>
    <w:basedOn w:val="a"/>
    <w:uiPriority w:val="99"/>
    <w:semiHidden/>
    <w:unhideWhenUsed/>
    <w:rsid w:val="006F75FA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115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15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15E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5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15E6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15E6"/>
    <w:rPr>
      <w:rFonts w:ascii="Tahoma" w:hAnsi="Tahoma" w:cs="Tahoma"/>
      <w:sz w:val="16"/>
      <w:szCs w:val="16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7115E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115E6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7115E6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1523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152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rdtotaltext--high">
    <w:name w:val="card__total_text--high"/>
    <w:basedOn w:val="a0"/>
    <w:qFormat/>
  </w:style>
  <w:style w:type="character" w:customStyle="1" w:styleId="js-amount-price">
    <w:name w:val="js-amount-price"/>
    <w:basedOn w:val="a0"/>
  </w:style>
  <w:style w:type="character" w:customStyle="1" w:styleId="rouble">
    <w:name w:val="rouble"/>
    <w:basedOn w:val="a0"/>
  </w:style>
  <w:style w:type="paragraph" w:styleId="a7">
    <w:name w:val="Normal (Web)"/>
    <w:basedOn w:val="a"/>
    <w:uiPriority w:val="99"/>
    <w:semiHidden/>
    <w:unhideWhenUsed/>
    <w:rsid w:val="006F75FA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115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15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15E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5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15E6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15E6"/>
    <w:rPr>
      <w:rFonts w:ascii="Tahoma" w:hAnsi="Tahoma" w:cs="Tahoma"/>
      <w:sz w:val="16"/>
      <w:szCs w:val="16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7115E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115E6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7115E6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1523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152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ba@mgoun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BACC-8193-43DE-8447-8AA9720E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Назин Иван Сергеевич</cp:lastModifiedBy>
  <cp:revision>6</cp:revision>
  <cp:lastPrinted>2024-10-15T08:23:00Z</cp:lastPrinted>
  <dcterms:created xsi:type="dcterms:W3CDTF">2024-12-10T09:12:00Z</dcterms:created>
  <dcterms:modified xsi:type="dcterms:W3CDTF">2025-07-28T13:37:00Z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E6D24A317F8F4C6BB86428D47F977FC2</vt:lpwstr>
  </property>
</Properties>
</file>