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19" w:rsidRPr="006F2B8F" w:rsidRDefault="00411219" w:rsidP="00411219">
      <w:pPr>
        <w:jc w:val="center"/>
        <w:rPr>
          <w:b/>
          <w:sz w:val="28"/>
          <w:szCs w:val="28"/>
        </w:rPr>
      </w:pPr>
      <w:r w:rsidRPr="006F2B8F">
        <w:rPr>
          <w:b/>
          <w:sz w:val="28"/>
          <w:szCs w:val="28"/>
        </w:rPr>
        <w:t xml:space="preserve">Самооценка компетенций специалиста </w:t>
      </w:r>
    </w:p>
    <w:p w:rsidR="00411219" w:rsidRPr="006F2B8F" w:rsidRDefault="00411219" w:rsidP="00411219">
      <w:pPr>
        <w:jc w:val="center"/>
        <w:rPr>
          <w:sz w:val="28"/>
          <w:szCs w:val="28"/>
        </w:rPr>
      </w:pPr>
    </w:p>
    <w:p w:rsidR="00411219" w:rsidRPr="006F2B8F" w:rsidRDefault="00411219" w:rsidP="00411219">
      <w:pPr>
        <w:rPr>
          <w:sz w:val="28"/>
          <w:szCs w:val="28"/>
        </w:rPr>
      </w:pPr>
      <w:r w:rsidRPr="006F2B8F">
        <w:rPr>
          <w:sz w:val="28"/>
          <w:szCs w:val="28"/>
        </w:rPr>
        <w:t xml:space="preserve"> Фамилия, имя, отчество _____________________________________________</w:t>
      </w:r>
    </w:p>
    <w:p w:rsidR="00411219" w:rsidRPr="006F2B8F" w:rsidRDefault="00411219" w:rsidP="00411219">
      <w:pPr>
        <w:rPr>
          <w:sz w:val="28"/>
          <w:szCs w:val="28"/>
        </w:rPr>
      </w:pPr>
    </w:p>
    <w:p w:rsidR="00411219" w:rsidRPr="006F2B8F" w:rsidRDefault="00411219" w:rsidP="00411219">
      <w:pPr>
        <w:rPr>
          <w:sz w:val="28"/>
          <w:szCs w:val="28"/>
        </w:rPr>
      </w:pPr>
      <w:r w:rsidRPr="006F2B8F">
        <w:rPr>
          <w:sz w:val="28"/>
          <w:szCs w:val="28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708"/>
        <w:gridCol w:w="708"/>
        <w:gridCol w:w="709"/>
        <w:gridCol w:w="709"/>
        <w:gridCol w:w="709"/>
      </w:tblGrid>
      <w:tr w:rsidR="00411219" w:rsidRPr="006F2B8F" w:rsidTr="00411219">
        <w:tc>
          <w:tcPr>
            <w:tcW w:w="6947" w:type="dxa"/>
          </w:tcPr>
          <w:p w:rsidR="00411219" w:rsidRPr="006F2B8F" w:rsidRDefault="00411219" w:rsidP="00411219">
            <w:pPr>
              <w:jc w:val="center"/>
              <w:rPr>
                <w:sz w:val="28"/>
                <w:szCs w:val="28"/>
              </w:rPr>
            </w:pPr>
            <w:r w:rsidRPr="006F2B8F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jc w:val="center"/>
              <w:rPr>
                <w:sz w:val="28"/>
                <w:szCs w:val="28"/>
              </w:rPr>
            </w:pPr>
            <w:r w:rsidRPr="006F2B8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jc w:val="center"/>
              <w:rPr>
                <w:sz w:val="28"/>
                <w:szCs w:val="28"/>
              </w:rPr>
            </w:pPr>
            <w:r w:rsidRPr="006F2B8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11219" w:rsidRPr="006F2B8F" w:rsidRDefault="00411219" w:rsidP="00411219">
            <w:pPr>
              <w:jc w:val="center"/>
              <w:rPr>
                <w:sz w:val="28"/>
                <w:szCs w:val="28"/>
              </w:rPr>
            </w:pPr>
            <w:r w:rsidRPr="006F2B8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11219" w:rsidRPr="006F2B8F" w:rsidRDefault="00411219" w:rsidP="00411219">
            <w:pPr>
              <w:jc w:val="center"/>
              <w:rPr>
                <w:sz w:val="28"/>
                <w:szCs w:val="28"/>
              </w:rPr>
            </w:pPr>
            <w:r w:rsidRPr="006F2B8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11219" w:rsidRPr="006F2B8F" w:rsidRDefault="00411219" w:rsidP="00411219">
            <w:pPr>
              <w:jc w:val="center"/>
              <w:rPr>
                <w:sz w:val="28"/>
                <w:szCs w:val="28"/>
              </w:rPr>
            </w:pPr>
            <w:r w:rsidRPr="006F2B8F">
              <w:rPr>
                <w:sz w:val="28"/>
                <w:szCs w:val="28"/>
              </w:rPr>
              <w:t>5</w:t>
            </w:r>
          </w:p>
        </w:tc>
      </w:tr>
      <w:tr w:rsidR="00411219" w:rsidRPr="006F2B8F" w:rsidTr="00411219">
        <w:tc>
          <w:tcPr>
            <w:tcW w:w="10490" w:type="dxa"/>
            <w:gridSpan w:val="6"/>
          </w:tcPr>
          <w:p w:rsidR="00411219" w:rsidRPr="006F2B8F" w:rsidRDefault="00411219" w:rsidP="00411219">
            <w:pPr>
              <w:jc w:val="center"/>
              <w:rPr>
                <w:sz w:val="28"/>
                <w:szCs w:val="28"/>
              </w:rPr>
            </w:pPr>
            <w:r w:rsidRPr="006F2B8F">
              <w:rPr>
                <w:sz w:val="28"/>
                <w:szCs w:val="28"/>
              </w:rPr>
              <w:t>знания</w:t>
            </w:r>
          </w:p>
        </w:tc>
      </w:tr>
      <w:tr w:rsidR="00411219" w:rsidRPr="006F2B8F" w:rsidTr="006F2B8F">
        <w:tc>
          <w:tcPr>
            <w:tcW w:w="6947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  <w:r w:rsidRPr="006F2B8F">
              <w:rPr>
                <w:color w:val="000000"/>
                <w:sz w:val="28"/>
                <w:szCs w:val="28"/>
              </w:rPr>
              <w:t>основ библиотечного дела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6F2B8F">
        <w:tc>
          <w:tcPr>
            <w:tcW w:w="6947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  <w:r w:rsidRPr="006F2B8F">
              <w:rPr>
                <w:color w:val="000000"/>
                <w:sz w:val="28"/>
                <w:szCs w:val="28"/>
              </w:rPr>
              <w:t>перспектив развития отрасли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6F2B8F">
        <w:tc>
          <w:tcPr>
            <w:tcW w:w="6947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  <w:r w:rsidRPr="006F2B8F">
              <w:rPr>
                <w:sz w:val="28"/>
                <w:szCs w:val="28"/>
              </w:rPr>
              <w:t>современной литературы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6F2B8F">
        <w:tc>
          <w:tcPr>
            <w:tcW w:w="6947" w:type="dxa"/>
          </w:tcPr>
          <w:p w:rsidR="00411219" w:rsidRPr="006F2B8F" w:rsidRDefault="005C7443" w:rsidP="005C7443">
            <w:pPr>
              <w:rPr>
                <w:sz w:val="28"/>
                <w:szCs w:val="28"/>
              </w:rPr>
            </w:pPr>
            <w:r w:rsidRPr="006F2B8F">
              <w:rPr>
                <w:sz w:val="28"/>
                <w:szCs w:val="28"/>
              </w:rPr>
              <w:t>психологических особенностей разных групп пользователей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411219">
        <w:tc>
          <w:tcPr>
            <w:tcW w:w="10490" w:type="dxa"/>
            <w:gridSpan w:val="6"/>
          </w:tcPr>
          <w:p w:rsidR="00411219" w:rsidRPr="006F2B8F" w:rsidRDefault="00D71FED" w:rsidP="00411219">
            <w:pPr>
              <w:jc w:val="center"/>
              <w:rPr>
                <w:sz w:val="28"/>
                <w:szCs w:val="28"/>
              </w:rPr>
            </w:pPr>
            <w:r w:rsidRPr="006F2B8F">
              <w:rPr>
                <w:sz w:val="28"/>
                <w:szCs w:val="28"/>
              </w:rPr>
              <w:t>функциональные компетенции</w:t>
            </w:r>
          </w:p>
        </w:tc>
      </w:tr>
      <w:tr w:rsidR="00411219" w:rsidRPr="006F2B8F" w:rsidTr="00411219">
        <w:tc>
          <w:tcPr>
            <w:tcW w:w="6947" w:type="dxa"/>
          </w:tcPr>
          <w:p w:rsidR="00411219" w:rsidRPr="006F2B8F" w:rsidRDefault="006F2B8F" w:rsidP="004112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87B80" w:rsidRPr="006F2B8F">
              <w:rPr>
                <w:color w:val="000000"/>
                <w:sz w:val="28"/>
                <w:szCs w:val="28"/>
              </w:rPr>
              <w:t>рганизационная деятельность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411219">
        <w:tc>
          <w:tcPr>
            <w:tcW w:w="6947" w:type="dxa"/>
          </w:tcPr>
          <w:p w:rsidR="00411219" w:rsidRPr="006F2B8F" w:rsidRDefault="006F2B8F" w:rsidP="004112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87B80" w:rsidRPr="006F2B8F">
              <w:rPr>
                <w:color w:val="000000"/>
                <w:sz w:val="28"/>
                <w:szCs w:val="28"/>
              </w:rPr>
              <w:t>роведение исследований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411219">
        <w:tc>
          <w:tcPr>
            <w:tcW w:w="6947" w:type="dxa"/>
          </w:tcPr>
          <w:p w:rsidR="00411219" w:rsidRPr="006F2B8F" w:rsidRDefault="006F2B8F" w:rsidP="004112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B87B80" w:rsidRPr="006F2B8F">
              <w:rPr>
                <w:color w:val="000000"/>
                <w:sz w:val="28"/>
                <w:szCs w:val="28"/>
              </w:rPr>
              <w:t>етодическая деятельность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411219">
        <w:tc>
          <w:tcPr>
            <w:tcW w:w="6947" w:type="dxa"/>
          </w:tcPr>
          <w:p w:rsidR="00411219" w:rsidRPr="006F2B8F" w:rsidRDefault="006F2B8F" w:rsidP="004112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B87B80" w:rsidRPr="006F2B8F">
              <w:rPr>
                <w:color w:val="000000"/>
                <w:sz w:val="28"/>
                <w:szCs w:val="28"/>
              </w:rPr>
              <w:t>налитическая деятельность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411219">
        <w:tc>
          <w:tcPr>
            <w:tcW w:w="6947" w:type="dxa"/>
          </w:tcPr>
          <w:p w:rsidR="00411219" w:rsidRPr="006F2B8F" w:rsidRDefault="006F2B8F" w:rsidP="004112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71FED" w:rsidRPr="006F2B8F">
              <w:rPr>
                <w:color w:val="000000"/>
                <w:sz w:val="28"/>
                <w:szCs w:val="28"/>
              </w:rPr>
              <w:t>абота с информацией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411219">
        <w:tc>
          <w:tcPr>
            <w:tcW w:w="6947" w:type="dxa"/>
          </w:tcPr>
          <w:p w:rsidR="00411219" w:rsidRPr="006F2B8F" w:rsidRDefault="006F2B8F" w:rsidP="006F2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C7443" w:rsidRPr="006F2B8F">
              <w:rPr>
                <w:color w:val="000000"/>
                <w:sz w:val="28"/>
                <w:szCs w:val="28"/>
              </w:rPr>
              <w:t>роектн</w:t>
            </w:r>
            <w:r>
              <w:rPr>
                <w:color w:val="000000"/>
                <w:sz w:val="28"/>
                <w:szCs w:val="28"/>
              </w:rPr>
              <w:t>ая</w:t>
            </w:r>
            <w:r w:rsidR="005C7443" w:rsidRPr="006F2B8F">
              <w:rPr>
                <w:color w:val="000000"/>
                <w:sz w:val="28"/>
                <w:szCs w:val="28"/>
              </w:rPr>
              <w:t xml:space="preserve"> деятельност</w:t>
            </w: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411219">
        <w:tc>
          <w:tcPr>
            <w:tcW w:w="6947" w:type="dxa"/>
          </w:tcPr>
          <w:p w:rsidR="00411219" w:rsidRPr="006F2B8F" w:rsidRDefault="00A31A34" w:rsidP="00411219">
            <w:pPr>
              <w:rPr>
                <w:sz w:val="28"/>
                <w:szCs w:val="28"/>
              </w:rPr>
            </w:pPr>
            <w:r w:rsidRPr="006F2B8F">
              <w:rPr>
                <w:sz w:val="28"/>
                <w:szCs w:val="28"/>
              </w:rPr>
              <w:t>эффективная</w:t>
            </w:r>
            <w:r w:rsidR="005C7443" w:rsidRPr="006F2B8F">
              <w:rPr>
                <w:sz w:val="28"/>
                <w:szCs w:val="28"/>
              </w:rPr>
              <w:t xml:space="preserve"> рекомендация</w:t>
            </w:r>
            <w:r w:rsidRPr="006F2B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9F52CA" w:rsidRPr="006F2B8F" w:rsidTr="00411219">
        <w:tc>
          <w:tcPr>
            <w:tcW w:w="6947" w:type="dxa"/>
          </w:tcPr>
          <w:p w:rsidR="009F52CA" w:rsidRPr="006F2B8F" w:rsidRDefault="009F52CA" w:rsidP="0041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команде</w:t>
            </w:r>
          </w:p>
        </w:tc>
        <w:tc>
          <w:tcPr>
            <w:tcW w:w="708" w:type="dxa"/>
          </w:tcPr>
          <w:p w:rsidR="009F52CA" w:rsidRPr="006F2B8F" w:rsidRDefault="009F52CA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F52CA" w:rsidRPr="006F2B8F" w:rsidRDefault="009F52CA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52CA" w:rsidRPr="006F2B8F" w:rsidRDefault="009F52CA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52CA" w:rsidRPr="006F2B8F" w:rsidRDefault="009F52CA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52CA" w:rsidRPr="006F2B8F" w:rsidRDefault="009F52CA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411219">
        <w:tc>
          <w:tcPr>
            <w:tcW w:w="10490" w:type="dxa"/>
            <w:gridSpan w:val="6"/>
          </w:tcPr>
          <w:p w:rsidR="00411219" w:rsidRPr="006F2B8F" w:rsidRDefault="00411219" w:rsidP="00411219">
            <w:pPr>
              <w:jc w:val="center"/>
              <w:rPr>
                <w:sz w:val="28"/>
                <w:szCs w:val="28"/>
              </w:rPr>
            </w:pPr>
            <w:r w:rsidRPr="006F2B8F">
              <w:rPr>
                <w:sz w:val="28"/>
                <w:szCs w:val="28"/>
              </w:rPr>
              <w:t>навыки</w:t>
            </w:r>
          </w:p>
        </w:tc>
      </w:tr>
      <w:tr w:rsidR="00D71FED" w:rsidRPr="006F2B8F" w:rsidTr="00411219">
        <w:tc>
          <w:tcPr>
            <w:tcW w:w="6947" w:type="dxa"/>
          </w:tcPr>
          <w:p w:rsidR="00D71FED" w:rsidRPr="006F2B8F" w:rsidRDefault="006F2B8F" w:rsidP="004112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71FED" w:rsidRPr="006F2B8F">
              <w:rPr>
                <w:color w:val="000000"/>
                <w:sz w:val="28"/>
                <w:szCs w:val="28"/>
              </w:rPr>
              <w:t>оиск информации</w:t>
            </w:r>
          </w:p>
        </w:tc>
        <w:tc>
          <w:tcPr>
            <w:tcW w:w="708" w:type="dxa"/>
          </w:tcPr>
          <w:p w:rsidR="00D71FED" w:rsidRPr="006F2B8F" w:rsidRDefault="00D71FED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71FED" w:rsidRPr="006F2B8F" w:rsidRDefault="00D71FED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1FED" w:rsidRPr="006F2B8F" w:rsidRDefault="00D71FED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1FED" w:rsidRPr="006F2B8F" w:rsidRDefault="00D71FED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1FED" w:rsidRPr="006F2B8F" w:rsidRDefault="00D71FED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411219">
        <w:tc>
          <w:tcPr>
            <w:tcW w:w="6947" w:type="dxa"/>
          </w:tcPr>
          <w:p w:rsidR="00411219" w:rsidRPr="006F2B8F" w:rsidRDefault="006F2B8F" w:rsidP="004112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B87B80" w:rsidRPr="006F2B8F">
              <w:rPr>
                <w:color w:val="000000"/>
                <w:sz w:val="28"/>
                <w:szCs w:val="28"/>
              </w:rPr>
              <w:t xml:space="preserve">аботы на </w:t>
            </w:r>
            <w:proofErr w:type="gramStart"/>
            <w:r w:rsidR="00B87B80" w:rsidRPr="006F2B8F">
              <w:rPr>
                <w:color w:val="000000"/>
                <w:sz w:val="28"/>
                <w:szCs w:val="28"/>
              </w:rPr>
              <w:t>компьютере</w:t>
            </w:r>
            <w:proofErr w:type="gramEnd"/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411219">
        <w:tc>
          <w:tcPr>
            <w:tcW w:w="6947" w:type="dxa"/>
          </w:tcPr>
          <w:p w:rsidR="00411219" w:rsidRPr="006F2B8F" w:rsidRDefault="006F2B8F" w:rsidP="004112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B87B80" w:rsidRPr="006F2B8F">
              <w:rPr>
                <w:color w:val="000000"/>
                <w:sz w:val="28"/>
                <w:szCs w:val="28"/>
              </w:rPr>
              <w:t>аботы с различными компьютерными программами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5C7443" w:rsidRPr="006F2B8F" w:rsidTr="00411219">
        <w:tc>
          <w:tcPr>
            <w:tcW w:w="6947" w:type="dxa"/>
          </w:tcPr>
          <w:p w:rsidR="005C7443" w:rsidRPr="006F2B8F" w:rsidRDefault="006F2B8F" w:rsidP="004112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5C7443" w:rsidRPr="006F2B8F">
              <w:rPr>
                <w:color w:val="000000"/>
                <w:sz w:val="28"/>
                <w:szCs w:val="28"/>
              </w:rPr>
              <w:t>ффективные коммуникации</w:t>
            </w:r>
          </w:p>
        </w:tc>
        <w:tc>
          <w:tcPr>
            <w:tcW w:w="708" w:type="dxa"/>
          </w:tcPr>
          <w:p w:rsidR="005C7443" w:rsidRPr="006F2B8F" w:rsidRDefault="005C7443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C7443" w:rsidRPr="006F2B8F" w:rsidRDefault="005C7443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C7443" w:rsidRPr="006F2B8F" w:rsidRDefault="005C7443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C7443" w:rsidRPr="006F2B8F" w:rsidRDefault="005C7443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C7443" w:rsidRPr="006F2B8F" w:rsidRDefault="005C7443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411219">
        <w:tc>
          <w:tcPr>
            <w:tcW w:w="6947" w:type="dxa"/>
          </w:tcPr>
          <w:p w:rsidR="00411219" w:rsidRPr="006F2B8F" w:rsidRDefault="006F2B8F" w:rsidP="00B87B8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411219" w:rsidRPr="006F2B8F">
              <w:rPr>
                <w:color w:val="000000"/>
                <w:sz w:val="28"/>
                <w:szCs w:val="28"/>
              </w:rPr>
              <w:t xml:space="preserve">ультура речи 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411219">
        <w:tc>
          <w:tcPr>
            <w:tcW w:w="6947" w:type="dxa"/>
          </w:tcPr>
          <w:p w:rsidR="00411219" w:rsidRPr="006F2B8F" w:rsidRDefault="006F2B8F" w:rsidP="00B87B8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87B80" w:rsidRPr="006F2B8F">
              <w:rPr>
                <w:color w:val="000000"/>
                <w:sz w:val="28"/>
                <w:szCs w:val="28"/>
              </w:rPr>
              <w:t>ра</w:t>
            </w:r>
            <w:r w:rsidR="00411219" w:rsidRPr="006F2B8F">
              <w:rPr>
                <w:color w:val="000000"/>
                <w:sz w:val="28"/>
                <w:szCs w:val="28"/>
              </w:rPr>
              <w:t xml:space="preserve">торское мастерство 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411219">
        <w:tc>
          <w:tcPr>
            <w:tcW w:w="10490" w:type="dxa"/>
            <w:gridSpan w:val="6"/>
          </w:tcPr>
          <w:p w:rsidR="00411219" w:rsidRPr="006F2B8F" w:rsidRDefault="00411219" w:rsidP="005C7443">
            <w:pPr>
              <w:jc w:val="center"/>
              <w:rPr>
                <w:sz w:val="28"/>
                <w:szCs w:val="28"/>
              </w:rPr>
            </w:pPr>
            <w:r w:rsidRPr="006F2B8F">
              <w:rPr>
                <w:sz w:val="28"/>
                <w:szCs w:val="28"/>
              </w:rPr>
              <w:t xml:space="preserve">личностные </w:t>
            </w:r>
            <w:r w:rsidR="006F2B8F" w:rsidRPr="006F2B8F">
              <w:rPr>
                <w:sz w:val="28"/>
                <w:szCs w:val="28"/>
              </w:rPr>
              <w:t>компетенции</w:t>
            </w:r>
          </w:p>
        </w:tc>
      </w:tr>
      <w:tr w:rsidR="00411219" w:rsidRPr="006F2B8F" w:rsidTr="00411219">
        <w:tc>
          <w:tcPr>
            <w:tcW w:w="6947" w:type="dxa"/>
          </w:tcPr>
          <w:p w:rsidR="00411219" w:rsidRPr="006F2B8F" w:rsidRDefault="00B87B80" w:rsidP="00411219">
            <w:pPr>
              <w:rPr>
                <w:sz w:val="28"/>
                <w:szCs w:val="28"/>
              </w:rPr>
            </w:pPr>
            <w:proofErr w:type="spellStart"/>
            <w:r w:rsidRPr="006F2B8F">
              <w:rPr>
                <w:color w:val="000000"/>
                <w:sz w:val="28"/>
                <w:szCs w:val="28"/>
              </w:rPr>
              <w:t>креативность</w:t>
            </w:r>
            <w:proofErr w:type="spellEnd"/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411219" w:rsidRPr="006F2B8F" w:rsidTr="00411219">
        <w:tc>
          <w:tcPr>
            <w:tcW w:w="6947" w:type="dxa"/>
          </w:tcPr>
          <w:p w:rsidR="00411219" w:rsidRPr="006F2B8F" w:rsidRDefault="00B87B80" w:rsidP="00411219">
            <w:pPr>
              <w:rPr>
                <w:sz w:val="28"/>
                <w:szCs w:val="28"/>
              </w:rPr>
            </w:pPr>
            <w:r w:rsidRPr="006F2B8F">
              <w:rPr>
                <w:sz w:val="28"/>
                <w:szCs w:val="28"/>
              </w:rPr>
              <w:t>оперативность</w:t>
            </w: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1219" w:rsidRPr="006F2B8F" w:rsidRDefault="00411219" w:rsidP="00411219">
            <w:pPr>
              <w:rPr>
                <w:sz w:val="28"/>
                <w:szCs w:val="28"/>
              </w:rPr>
            </w:pPr>
          </w:p>
        </w:tc>
      </w:tr>
      <w:tr w:rsidR="00B87B80" w:rsidRPr="006F2B8F" w:rsidTr="00411219">
        <w:tc>
          <w:tcPr>
            <w:tcW w:w="6947" w:type="dxa"/>
          </w:tcPr>
          <w:p w:rsidR="00B87B80" w:rsidRPr="006F2B8F" w:rsidRDefault="00B87B80" w:rsidP="00411219">
            <w:pPr>
              <w:rPr>
                <w:sz w:val="28"/>
                <w:szCs w:val="28"/>
              </w:rPr>
            </w:pPr>
            <w:proofErr w:type="spellStart"/>
            <w:r w:rsidRPr="006F2B8F">
              <w:rPr>
                <w:sz w:val="28"/>
                <w:szCs w:val="28"/>
              </w:rPr>
              <w:t>обучаемость</w:t>
            </w:r>
            <w:proofErr w:type="spellEnd"/>
          </w:p>
        </w:tc>
        <w:tc>
          <w:tcPr>
            <w:tcW w:w="708" w:type="dxa"/>
          </w:tcPr>
          <w:p w:rsidR="00B87B80" w:rsidRPr="006F2B8F" w:rsidRDefault="00B87B80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87B80" w:rsidRPr="006F2B8F" w:rsidRDefault="00B87B80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7B80" w:rsidRPr="006F2B8F" w:rsidRDefault="00B87B80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7B80" w:rsidRPr="006F2B8F" w:rsidRDefault="00B87B80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7B80" w:rsidRPr="006F2B8F" w:rsidRDefault="00B87B80" w:rsidP="00411219">
            <w:pPr>
              <w:rPr>
                <w:sz w:val="28"/>
                <w:szCs w:val="28"/>
              </w:rPr>
            </w:pPr>
          </w:p>
        </w:tc>
      </w:tr>
      <w:tr w:rsidR="005C7443" w:rsidRPr="006F2B8F" w:rsidTr="00411219">
        <w:tc>
          <w:tcPr>
            <w:tcW w:w="6947" w:type="dxa"/>
          </w:tcPr>
          <w:p w:rsidR="005C7443" w:rsidRPr="006F2B8F" w:rsidRDefault="005C7443" w:rsidP="00411219">
            <w:pPr>
              <w:rPr>
                <w:sz w:val="28"/>
                <w:szCs w:val="28"/>
              </w:rPr>
            </w:pPr>
            <w:r w:rsidRPr="006F2B8F">
              <w:rPr>
                <w:sz w:val="28"/>
                <w:szCs w:val="28"/>
              </w:rPr>
              <w:t>этика</w:t>
            </w:r>
          </w:p>
        </w:tc>
        <w:tc>
          <w:tcPr>
            <w:tcW w:w="708" w:type="dxa"/>
          </w:tcPr>
          <w:p w:rsidR="005C7443" w:rsidRPr="006F2B8F" w:rsidRDefault="005C7443" w:rsidP="0041121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C7443" w:rsidRPr="006F2B8F" w:rsidRDefault="005C7443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C7443" w:rsidRPr="006F2B8F" w:rsidRDefault="005C7443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C7443" w:rsidRPr="006F2B8F" w:rsidRDefault="005C7443" w:rsidP="004112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C7443" w:rsidRPr="006F2B8F" w:rsidRDefault="005C7443" w:rsidP="00411219">
            <w:pPr>
              <w:rPr>
                <w:sz w:val="28"/>
                <w:szCs w:val="28"/>
              </w:rPr>
            </w:pPr>
          </w:p>
        </w:tc>
      </w:tr>
    </w:tbl>
    <w:p w:rsidR="00411219" w:rsidRPr="006F2B8F" w:rsidRDefault="00411219" w:rsidP="00411219">
      <w:pPr>
        <w:textAlignment w:val="top"/>
        <w:rPr>
          <w:color w:val="000000"/>
          <w:sz w:val="28"/>
          <w:szCs w:val="28"/>
        </w:rPr>
      </w:pPr>
    </w:p>
    <w:p w:rsidR="0065055A" w:rsidRPr="006F2B8F" w:rsidRDefault="0065055A">
      <w:pPr>
        <w:rPr>
          <w:sz w:val="28"/>
          <w:szCs w:val="28"/>
        </w:rPr>
      </w:pPr>
    </w:p>
    <w:sectPr w:rsidR="0065055A" w:rsidRPr="006F2B8F" w:rsidSect="0065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219"/>
    <w:rsid w:val="00411219"/>
    <w:rsid w:val="00490A82"/>
    <w:rsid w:val="005B6295"/>
    <w:rsid w:val="005C7443"/>
    <w:rsid w:val="0065055A"/>
    <w:rsid w:val="006F2B8F"/>
    <w:rsid w:val="007A28B2"/>
    <w:rsid w:val="007A4123"/>
    <w:rsid w:val="007D4D3A"/>
    <w:rsid w:val="008A0BF0"/>
    <w:rsid w:val="00977FBA"/>
    <w:rsid w:val="009F52CA"/>
    <w:rsid w:val="00A31A34"/>
    <w:rsid w:val="00B87B80"/>
    <w:rsid w:val="00C45443"/>
    <w:rsid w:val="00C66C9A"/>
    <w:rsid w:val="00D25A8E"/>
    <w:rsid w:val="00D71FED"/>
    <w:rsid w:val="00DE44C1"/>
    <w:rsid w:val="00DF505F"/>
    <w:rsid w:val="00EE0315"/>
    <w:rsid w:val="00F13CBB"/>
    <w:rsid w:val="00FA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19"/>
    <w:pPr>
      <w:jc w:val="both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A82"/>
    <w:pPr>
      <w:keepNext/>
      <w:jc w:val="left"/>
      <w:outlineLvl w:val="0"/>
    </w:pPr>
    <w:rPr>
      <w:rFonts w:eastAsia="Times New Roman"/>
      <w:b/>
      <w:caps/>
      <w:sz w:val="2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C9A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66C9A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90A82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C66C9A"/>
    <w:pPr>
      <w:spacing w:before="240" w:after="60"/>
      <w:jc w:val="left"/>
      <w:outlineLvl w:val="5"/>
    </w:pPr>
    <w:rPr>
      <w:rFonts w:asciiTheme="minorHAnsi" w:eastAsiaTheme="minorEastAsia" w:hAnsiTheme="minorHAnsi" w:cstheme="minorBid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C9A"/>
    <w:rPr>
      <w:b/>
      <w:bCs/>
    </w:rPr>
  </w:style>
  <w:style w:type="character" w:styleId="a4">
    <w:name w:val="Emphasis"/>
    <w:basedOn w:val="a0"/>
    <w:uiPriority w:val="20"/>
    <w:qFormat/>
    <w:rsid w:val="00C66C9A"/>
    <w:rPr>
      <w:i/>
      <w:iCs/>
    </w:rPr>
  </w:style>
  <w:style w:type="paragraph" w:styleId="a5">
    <w:name w:val="List Paragraph"/>
    <w:basedOn w:val="a"/>
    <w:uiPriority w:val="34"/>
    <w:qFormat/>
    <w:rsid w:val="00490A82"/>
    <w:pPr>
      <w:ind w:left="720"/>
      <w:contextualSpacing/>
      <w:jc w:val="left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6C9A"/>
    <w:rPr>
      <w:b/>
      <w:caps/>
      <w:sz w:val="2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6C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6C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82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caption"/>
    <w:basedOn w:val="a"/>
    <w:next w:val="a"/>
    <w:uiPriority w:val="35"/>
    <w:semiHidden/>
    <w:unhideWhenUsed/>
    <w:qFormat/>
    <w:rsid w:val="00C66C9A"/>
    <w:pPr>
      <w:jc w:val="left"/>
    </w:pPr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6C9A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Kroytor</dc:creator>
  <cp:keywords/>
  <dc:description/>
  <cp:lastModifiedBy>Kroytor</cp:lastModifiedBy>
  <cp:revision>6</cp:revision>
  <dcterms:created xsi:type="dcterms:W3CDTF">2021-02-15T07:07:00Z</dcterms:created>
  <dcterms:modified xsi:type="dcterms:W3CDTF">2021-02-15T07:48:00Z</dcterms:modified>
</cp:coreProperties>
</file>